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512EF4">
        <w:rPr>
          <w:b/>
          <w:sz w:val="32"/>
        </w:rPr>
        <w:t>A25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524AE6" w:rsidTr="00EE781A">
        <w:tc>
          <w:tcPr>
            <w:tcW w:w="5953" w:type="dxa"/>
          </w:tcPr>
          <w:p w:rsidR="00524AE6" w:rsidRDefault="00524AE6" w:rsidP="0031687A">
            <w:pPr>
              <w:jc w:val="both"/>
            </w:pPr>
            <w:r>
              <w:t>(OF) LTIC826001 – IC PISACANE (PONZA) 10h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24AE6" w:rsidRDefault="00524AE6" w:rsidP="00524AE6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3C886" wp14:editId="7650791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AE6" w:rsidRPr="0031687A" w:rsidRDefault="00524AE6" w:rsidP="00524A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524AE6" w:rsidRPr="0031687A" w:rsidRDefault="00524AE6" w:rsidP="00524AE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524AE6" w:rsidRDefault="00524AE6" w:rsidP="00524AE6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4190D1" wp14:editId="565D5D58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AE6" w:rsidRPr="0031687A" w:rsidRDefault="00524AE6" w:rsidP="00524A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524AE6" w:rsidRPr="0031687A" w:rsidRDefault="00524AE6" w:rsidP="00524AE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524AE6" w:rsidRDefault="00524AE6" w:rsidP="00524AE6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524AE6" w:rsidRDefault="00524AE6" w:rsidP="00524AE6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524AE6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24AE6"/>
    <w:rsid w:val="00530E6A"/>
    <w:rsid w:val="005E7BEC"/>
    <w:rsid w:val="006823AD"/>
    <w:rsid w:val="006E309D"/>
    <w:rsid w:val="007150B9"/>
    <w:rsid w:val="00780F4B"/>
    <w:rsid w:val="007901F9"/>
    <w:rsid w:val="00861C57"/>
    <w:rsid w:val="009C5299"/>
    <w:rsid w:val="009C5972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2020-11-04T18:26:00Z</dcterms:created>
  <dcterms:modified xsi:type="dcterms:W3CDTF">2020-11-05T17:20:00Z</dcterms:modified>
</cp:coreProperties>
</file>